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3F" w:rsidRPr="006047DB" w:rsidRDefault="00D7553F" w:rsidP="00D7553F">
      <w:pPr>
        <w:jc w:val="center"/>
        <w:rPr>
          <w:rFonts w:ascii="Arial" w:hAnsi="Arial" w:cs="Arial"/>
          <w:b/>
          <w:color w:val="7F7F7F"/>
          <w:sz w:val="20"/>
          <w:szCs w:val="20"/>
        </w:rPr>
      </w:pPr>
      <w:r w:rsidRPr="006047DB">
        <w:rPr>
          <w:rFonts w:ascii="Arial" w:hAnsi="Arial" w:cs="Arial"/>
          <w:b/>
          <w:color w:val="7F7F7F"/>
          <w:sz w:val="20"/>
          <w:szCs w:val="20"/>
        </w:rPr>
        <w:t>DECLARACIÓN DE CONFLICTOS DE INTERÉS</w:t>
      </w:r>
    </w:p>
    <w:p w:rsidR="00D7553F" w:rsidRPr="006047DB" w:rsidRDefault="00D7553F" w:rsidP="00D7553F">
      <w:pPr>
        <w:jc w:val="center"/>
        <w:rPr>
          <w:rFonts w:ascii="Arial" w:hAnsi="Arial" w:cs="Arial"/>
          <w:b/>
          <w:color w:val="7F7F7F"/>
          <w:sz w:val="20"/>
          <w:szCs w:val="20"/>
        </w:rPr>
      </w:pPr>
      <w:r w:rsidRPr="006047DB">
        <w:rPr>
          <w:rFonts w:ascii="Arial" w:hAnsi="Arial" w:cs="Arial"/>
          <w:b/>
          <w:color w:val="7F7F7F"/>
          <w:sz w:val="20"/>
          <w:szCs w:val="20"/>
        </w:rPr>
        <w:t>Beneficiarios Fundación Bavaria</w:t>
      </w:r>
    </w:p>
    <w:p w:rsidR="00D7553F" w:rsidRPr="006047DB" w:rsidRDefault="00D7553F" w:rsidP="00D7553F">
      <w:pPr>
        <w:jc w:val="center"/>
        <w:rPr>
          <w:rFonts w:ascii="Arial" w:hAnsi="Arial" w:cs="Arial"/>
          <w:b/>
          <w:i/>
          <w:color w:val="7F7F7F"/>
          <w:sz w:val="20"/>
          <w:szCs w:val="20"/>
        </w:rPr>
      </w:pPr>
      <w:r w:rsidRPr="006047DB">
        <w:rPr>
          <w:rFonts w:ascii="Arial" w:hAnsi="Arial" w:cs="Arial"/>
          <w:b/>
          <w:i/>
          <w:color w:val="7F7F7F"/>
          <w:sz w:val="20"/>
          <w:szCs w:val="20"/>
        </w:rPr>
        <w:t>CONFIDENCIAL</w:t>
      </w:r>
    </w:p>
    <w:p w:rsidR="00D7553F" w:rsidRPr="006047DB" w:rsidRDefault="00D7553F" w:rsidP="00D7553F">
      <w:pPr>
        <w:rPr>
          <w:rFonts w:ascii="Arial" w:hAnsi="Arial" w:cs="Arial"/>
          <w:color w:val="7F7F7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720"/>
        <w:gridCol w:w="728"/>
        <w:gridCol w:w="720"/>
      </w:tblGrid>
      <w:tr w:rsidR="00D7553F" w:rsidRPr="006047DB" w:rsidTr="00114EFF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Fecha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</w:tbl>
    <w:p w:rsidR="00D7553F" w:rsidRPr="006047DB" w:rsidRDefault="00D7553F" w:rsidP="00D7553F">
      <w:pPr>
        <w:rPr>
          <w:rFonts w:ascii="Arial" w:hAnsi="Arial" w:cs="Arial"/>
          <w:color w:val="7F7F7F"/>
          <w:sz w:val="20"/>
          <w:szCs w:val="20"/>
        </w:rPr>
      </w:pPr>
      <w:r w:rsidRPr="006047DB">
        <w:rPr>
          <w:rFonts w:ascii="Arial" w:hAnsi="Arial" w:cs="Arial"/>
          <w:color w:val="7F7F7F"/>
          <w:sz w:val="20"/>
          <w:szCs w:val="20"/>
        </w:rPr>
        <w:tab/>
      </w:r>
      <w:r w:rsidRPr="006047DB">
        <w:rPr>
          <w:rFonts w:ascii="Arial" w:hAnsi="Arial" w:cs="Arial"/>
          <w:color w:val="7F7F7F"/>
          <w:sz w:val="20"/>
          <w:szCs w:val="20"/>
        </w:rPr>
        <w:tab/>
      </w:r>
      <w:r w:rsidRPr="006047DB">
        <w:rPr>
          <w:rFonts w:ascii="Arial" w:hAnsi="Arial" w:cs="Arial"/>
          <w:color w:val="7F7F7F"/>
          <w:sz w:val="20"/>
          <w:szCs w:val="20"/>
        </w:rPr>
        <w:tab/>
        <w:t xml:space="preserve">   DD      MM      AA         </w:t>
      </w:r>
    </w:p>
    <w:p w:rsidR="00D7553F" w:rsidRPr="006047DB" w:rsidRDefault="00D7553F" w:rsidP="00D7553F">
      <w:pPr>
        <w:rPr>
          <w:rFonts w:ascii="Arial" w:hAnsi="Arial" w:cs="Arial"/>
          <w:color w:val="7F7F7F"/>
          <w:sz w:val="20"/>
          <w:szCs w:val="20"/>
        </w:rPr>
      </w:pPr>
      <w:r w:rsidRPr="006047DB">
        <w:rPr>
          <w:rFonts w:ascii="Arial" w:hAnsi="Arial" w:cs="Arial"/>
          <w:color w:val="7F7F7F"/>
          <w:sz w:val="20"/>
          <w:szCs w:val="2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7173"/>
      </w:tblGrid>
      <w:tr w:rsidR="00D7553F" w:rsidRPr="006047DB" w:rsidTr="00D7553F">
        <w:trPr>
          <w:trHeight w:val="77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Nombre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rPr>
          <w:trHeight w:val="77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C.C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rPr>
          <w:trHeight w:val="77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Entidad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rPr>
          <w:trHeight w:val="77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NIT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rPr>
          <w:trHeight w:val="77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Cargo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</w:tbl>
    <w:p w:rsidR="00D7553F" w:rsidRPr="006047DB" w:rsidRDefault="00D7553F" w:rsidP="00D7553F">
      <w:pPr>
        <w:rPr>
          <w:rFonts w:ascii="Arial" w:hAnsi="Arial" w:cs="Arial"/>
          <w:color w:val="7F7F7F"/>
          <w:sz w:val="20"/>
          <w:szCs w:val="20"/>
        </w:rPr>
      </w:pPr>
    </w:p>
    <w:p w:rsidR="00D7553F" w:rsidRPr="006047DB" w:rsidRDefault="00D7553F" w:rsidP="00D7553F">
      <w:pPr>
        <w:jc w:val="center"/>
        <w:rPr>
          <w:rFonts w:ascii="Arial" w:hAnsi="Arial" w:cs="Arial"/>
          <w:b/>
          <w:i/>
          <w:color w:val="7F7F7F"/>
          <w:sz w:val="20"/>
          <w:szCs w:val="20"/>
        </w:rPr>
      </w:pPr>
      <w:r w:rsidRPr="006047DB">
        <w:rPr>
          <w:rFonts w:ascii="Arial" w:hAnsi="Arial" w:cs="Arial"/>
          <w:b/>
          <w:i/>
          <w:color w:val="7F7F7F"/>
          <w:sz w:val="20"/>
          <w:szCs w:val="20"/>
        </w:rPr>
        <w:t>Los conflictos de interés no son necesariamente perjudiciales ni representan por si mismos faltas a la ética; los inconvenientes y las posibles faltas a la ética surgen al  no declarar su existencia.</w:t>
      </w:r>
    </w:p>
    <w:p w:rsidR="00D7553F" w:rsidRPr="006047DB" w:rsidRDefault="00D7553F" w:rsidP="00D7553F">
      <w:pPr>
        <w:jc w:val="center"/>
        <w:rPr>
          <w:rFonts w:ascii="Arial" w:hAnsi="Arial" w:cs="Arial"/>
          <w:b/>
          <w:i/>
          <w:color w:val="7F7F7F"/>
          <w:sz w:val="20"/>
          <w:szCs w:val="20"/>
        </w:rPr>
      </w:pPr>
      <w:r w:rsidRPr="006047DB">
        <w:rPr>
          <w:rFonts w:ascii="Arial" w:hAnsi="Arial" w:cs="Arial"/>
          <w:b/>
          <w:i/>
          <w:color w:val="7F7F7F"/>
          <w:sz w:val="20"/>
          <w:szCs w:val="20"/>
        </w:rPr>
        <w:t xml:space="preserve"> El objetivo de esta  declaración es fomentar la transparencia y asegurarnos que ningún posible conflicto de intereses se quede sin declarar.</w:t>
      </w:r>
    </w:p>
    <w:p w:rsidR="00D7553F" w:rsidRPr="006047DB" w:rsidRDefault="00D7553F" w:rsidP="00D7553F">
      <w:pPr>
        <w:jc w:val="center"/>
        <w:rPr>
          <w:rFonts w:ascii="Arial" w:hAnsi="Arial" w:cs="Arial"/>
          <w:b/>
          <w:i/>
          <w:color w:val="7F7F7F"/>
          <w:sz w:val="20"/>
          <w:szCs w:val="20"/>
        </w:rPr>
      </w:pPr>
    </w:p>
    <w:p w:rsidR="00D7553F" w:rsidRPr="006047DB" w:rsidRDefault="00D7553F" w:rsidP="00D7553F">
      <w:pPr>
        <w:jc w:val="both"/>
        <w:rPr>
          <w:rFonts w:ascii="Arial" w:hAnsi="Arial" w:cs="Arial"/>
          <w:b/>
          <w:color w:val="7F7F7F"/>
          <w:sz w:val="20"/>
          <w:szCs w:val="20"/>
        </w:rPr>
      </w:pPr>
      <w:r w:rsidRPr="006047DB">
        <w:rPr>
          <w:rFonts w:ascii="Arial" w:hAnsi="Arial" w:cs="Arial"/>
          <w:b/>
          <w:color w:val="7F7F7F"/>
          <w:sz w:val="20"/>
          <w:szCs w:val="20"/>
        </w:rPr>
        <w:t xml:space="preserve">Definiciones de Conflicto de Interés: </w:t>
      </w:r>
    </w:p>
    <w:p w:rsidR="00D7553F" w:rsidRPr="006047DB" w:rsidRDefault="00D7553F" w:rsidP="00D7553F">
      <w:pPr>
        <w:numPr>
          <w:ilvl w:val="0"/>
          <w:numId w:val="2"/>
        </w:numPr>
        <w:jc w:val="both"/>
        <w:rPr>
          <w:rFonts w:ascii="Arial" w:hAnsi="Arial" w:cs="Arial"/>
          <w:color w:val="7F7F7F"/>
          <w:sz w:val="20"/>
          <w:szCs w:val="20"/>
        </w:rPr>
      </w:pPr>
      <w:r w:rsidRPr="006047DB">
        <w:rPr>
          <w:rFonts w:ascii="Arial" w:hAnsi="Arial" w:cs="Arial"/>
          <w:color w:val="7F7F7F"/>
          <w:sz w:val="20"/>
          <w:szCs w:val="20"/>
        </w:rPr>
        <w:t>Situación en la cual una persona tiene intereses personales, reales, potenciales o aparentes que puedan influir en la toma de decisiones</w:t>
      </w:r>
    </w:p>
    <w:p w:rsidR="00D7553F" w:rsidRPr="006047DB" w:rsidRDefault="00D7553F" w:rsidP="00D7553F">
      <w:pPr>
        <w:numPr>
          <w:ilvl w:val="0"/>
          <w:numId w:val="2"/>
        </w:numPr>
        <w:jc w:val="both"/>
        <w:rPr>
          <w:rFonts w:ascii="Arial" w:hAnsi="Arial" w:cs="Arial"/>
          <w:color w:val="7F7F7F"/>
          <w:sz w:val="20"/>
          <w:szCs w:val="20"/>
        </w:rPr>
      </w:pPr>
      <w:r w:rsidRPr="006047DB">
        <w:rPr>
          <w:rFonts w:ascii="Arial" w:hAnsi="Arial" w:cs="Arial"/>
          <w:color w:val="7F7F7F"/>
          <w:sz w:val="20"/>
          <w:szCs w:val="20"/>
        </w:rPr>
        <w:t>Situación en la cual consideraciones financieras o de otra naturaleza tienen el potencial de parcializar la objetividad y el juicio profesional</w:t>
      </w:r>
    </w:p>
    <w:p w:rsidR="00D7553F" w:rsidRPr="006047DB" w:rsidRDefault="00D7553F" w:rsidP="00D7553F">
      <w:pPr>
        <w:numPr>
          <w:ilvl w:val="0"/>
          <w:numId w:val="2"/>
        </w:numPr>
        <w:jc w:val="both"/>
        <w:rPr>
          <w:rFonts w:ascii="Arial" w:hAnsi="Arial" w:cs="Arial"/>
          <w:color w:val="7F7F7F"/>
          <w:sz w:val="20"/>
          <w:szCs w:val="20"/>
        </w:rPr>
      </w:pPr>
      <w:r w:rsidRPr="006047DB">
        <w:rPr>
          <w:rFonts w:ascii="Arial" w:hAnsi="Arial" w:cs="Arial"/>
          <w:color w:val="7F7F7F"/>
          <w:sz w:val="20"/>
          <w:szCs w:val="20"/>
        </w:rPr>
        <w:t>Situación que tiene el potencial de disminuir la imparcialidad en la toma de decisiones, por el conflicto generado entre los intereses personales y profesionales de una persona.</w:t>
      </w:r>
    </w:p>
    <w:p w:rsidR="00D7553F" w:rsidRPr="006047DB" w:rsidRDefault="00D7553F" w:rsidP="00D7553F">
      <w:pPr>
        <w:ind w:left="360"/>
        <w:jc w:val="both"/>
        <w:rPr>
          <w:rFonts w:ascii="Arial" w:hAnsi="Arial" w:cs="Arial"/>
          <w:color w:val="7F7F7F"/>
          <w:sz w:val="20"/>
          <w:szCs w:val="20"/>
        </w:rPr>
      </w:pPr>
    </w:p>
    <w:p w:rsidR="00D7553F" w:rsidRPr="006047DB" w:rsidRDefault="00D7553F" w:rsidP="00D7553F">
      <w:pPr>
        <w:numPr>
          <w:ilvl w:val="0"/>
          <w:numId w:val="1"/>
        </w:numPr>
        <w:jc w:val="both"/>
        <w:rPr>
          <w:rFonts w:ascii="Arial" w:hAnsi="Arial" w:cs="Arial"/>
          <w:color w:val="7F7F7F"/>
          <w:sz w:val="20"/>
          <w:szCs w:val="20"/>
          <w:lang w:val="es-CO"/>
        </w:rPr>
      </w:pPr>
      <w:r w:rsidRPr="006047DB">
        <w:rPr>
          <w:rFonts w:ascii="Arial" w:hAnsi="Arial" w:cs="Arial"/>
          <w:color w:val="7F7F7F"/>
          <w:sz w:val="20"/>
          <w:szCs w:val="20"/>
          <w:lang w:val="es-CO"/>
        </w:rPr>
        <w:t>En las casillas deberá marcar si se encuentra en la situación indicada. Si estima que es pertinente una aclaración, favor anexar una nota.</w:t>
      </w:r>
    </w:p>
    <w:p w:rsidR="00D7553F" w:rsidRPr="006047DB" w:rsidRDefault="00D7553F" w:rsidP="00D7553F">
      <w:pPr>
        <w:jc w:val="both"/>
        <w:rPr>
          <w:rFonts w:ascii="Arial" w:hAnsi="Arial" w:cs="Arial"/>
          <w:color w:val="7F7F7F"/>
          <w:sz w:val="20"/>
          <w:szCs w:val="20"/>
          <w:lang w:val="es-CO"/>
        </w:rPr>
      </w:pPr>
    </w:p>
    <w:tbl>
      <w:tblPr>
        <w:tblW w:w="9402" w:type="dxa"/>
        <w:tblInd w:w="-1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7239"/>
        <w:gridCol w:w="353"/>
        <w:gridCol w:w="300"/>
        <w:gridCol w:w="79"/>
      </w:tblGrid>
      <w:tr w:rsidR="00D7553F" w:rsidRPr="006047DB" w:rsidTr="00D7553F">
        <w:trPr>
          <w:gridBefore w:val="2"/>
          <w:gridAfter w:val="1"/>
          <w:wBefore w:w="8670" w:type="dxa"/>
          <w:wAfter w:w="79" w:type="dxa"/>
        </w:trPr>
        <w:tc>
          <w:tcPr>
            <w:tcW w:w="353" w:type="dxa"/>
            <w:shd w:val="clear" w:color="auto" w:fill="auto"/>
          </w:tcPr>
          <w:p w:rsidR="00D7553F" w:rsidRPr="006047DB" w:rsidRDefault="00D7553F" w:rsidP="00114EFF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lang w:val="es-CO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CO"/>
              </w:rPr>
              <w:t>SI</w:t>
            </w:r>
          </w:p>
        </w:tc>
        <w:tc>
          <w:tcPr>
            <w:tcW w:w="300" w:type="dxa"/>
            <w:shd w:val="clear" w:color="auto" w:fill="auto"/>
          </w:tcPr>
          <w:p w:rsidR="00D7553F" w:rsidRPr="006047DB" w:rsidRDefault="00D7553F" w:rsidP="00114EFF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lang w:val="es-CO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CO"/>
              </w:rPr>
              <w:t>NO</w:t>
            </w: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AC6FEE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Tengo familiares que</w:t>
            </w: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 xml:space="preserve"> laboran en Bavaria </w:t>
            </w:r>
            <w:r w:rsidR="00AC6FEE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 xml:space="preserve">&amp; </w:t>
            </w:r>
            <w:proofErr w:type="spellStart"/>
            <w:r w:rsidR="00AC6FEE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>Cia</w:t>
            </w:r>
            <w:proofErr w:type="spellEnd"/>
            <w:r w:rsidR="00AC6FEE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 xml:space="preserve">. </w:t>
            </w: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>S.</w:t>
            </w:r>
            <w:r w:rsidR="00AC6FEE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>C.</w:t>
            </w: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>A., Cervecería Unión S.A., Cervecería del Valle S.A., Impresora del Sur S.A., Maltería Tropical S.A.</w:t>
            </w:r>
            <w:r w:rsidR="00AC6FEE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 xml:space="preserve">, </w:t>
            </w:r>
            <w:proofErr w:type="spellStart"/>
            <w:r w:rsidR="00AC6FEE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>Kopps</w:t>
            </w:r>
            <w:proofErr w:type="spellEnd"/>
            <w:r w:rsidR="00AC6FEE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 xml:space="preserve"> Comercial S.A.S., </w:t>
            </w: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>o en la Fundación Bavaria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En primer grado de consanguinidad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En segundo grado de consanguinidad</w:t>
            </w:r>
          </w:p>
        </w:tc>
        <w:tc>
          <w:tcPr>
            <w:tcW w:w="353" w:type="dxa"/>
            <w:tcBorders>
              <w:lef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En primer grado de afinidad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8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En segundo grado de afinidad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9" w:type="dxa"/>
          <w:trHeight w:val="77"/>
        </w:trPr>
        <w:tc>
          <w:tcPr>
            <w:tcW w:w="9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De ser afirmativo, indique por favor los siguientes datos:</w:t>
            </w: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9" w:type="dxa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Nombre</w:t>
            </w:r>
          </w:p>
        </w:tc>
        <w:tc>
          <w:tcPr>
            <w:tcW w:w="7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9" w:type="dxa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Empresa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9" w:type="dxa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Cargo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9" w:type="dxa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Nombre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9" w:type="dxa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Empresa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9" w:type="dxa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Cargo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</w:tbl>
    <w:p w:rsidR="00D7553F" w:rsidRPr="006047DB" w:rsidRDefault="00D7553F" w:rsidP="00D7553F">
      <w:pPr>
        <w:rPr>
          <w:rFonts w:ascii="Arial" w:hAnsi="Arial" w:cs="Arial"/>
          <w:color w:val="7F7F7F"/>
          <w:sz w:val="20"/>
          <w:szCs w:val="20"/>
        </w:rPr>
      </w:pPr>
    </w:p>
    <w:tbl>
      <w:tblPr>
        <w:tblW w:w="9606" w:type="dxa"/>
        <w:tblInd w:w="-1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7330"/>
        <w:gridCol w:w="285"/>
        <w:gridCol w:w="141"/>
        <w:gridCol w:w="283"/>
        <w:gridCol w:w="80"/>
        <w:gridCol w:w="63"/>
      </w:tblGrid>
      <w:tr w:rsidR="00D7553F" w:rsidRPr="006047DB" w:rsidTr="00D7553F">
        <w:trPr>
          <w:gridBefore w:val="2"/>
          <w:wBefore w:w="8754" w:type="dxa"/>
        </w:trPr>
        <w:tc>
          <w:tcPr>
            <w:tcW w:w="285" w:type="dxa"/>
            <w:shd w:val="clear" w:color="auto" w:fill="auto"/>
          </w:tcPr>
          <w:p w:rsidR="00D7553F" w:rsidRPr="006047DB" w:rsidRDefault="00D7553F" w:rsidP="00D7553F">
            <w:pPr>
              <w:ind w:right="-87"/>
              <w:jc w:val="center"/>
              <w:rPr>
                <w:rFonts w:ascii="Arial" w:hAnsi="Arial" w:cs="Arial"/>
                <w:color w:val="7F7F7F"/>
                <w:sz w:val="20"/>
                <w:szCs w:val="20"/>
                <w:lang w:val="es-CO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CO"/>
              </w:rPr>
              <w:t>SI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D7553F" w:rsidRPr="006047DB" w:rsidRDefault="00D7553F" w:rsidP="00D7553F">
            <w:pPr>
              <w:ind w:right="-87"/>
              <w:rPr>
                <w:rFonts w:ascii="Arial" w:hAnsi="Arial" w:cs="Arial"/>
                <w:color w:val="7F7F7F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  <w:lang w:val="es-CO"/>
              </w:rPr>
              <w:t xml:space="preserve">   </w:t>
            </w: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CO"/>
              </w:rPr>
              <w:t>NO</w:t>
            </w: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3" w:type="dxa"/>
        </w:trPr>
        <w:tc>
          <w:tcPr>
            <w:tcW w:w="87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Tengo socios comerciales que</w:t>
            </w: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 xml:space="preserve"> laboran en alguna de las empresas mencionadas anteriormente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D7553F">
            <w:pPr>
              <w:ind w:left="-228" w:right="-87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D7553F">
            <w:pPr>
              <w:ind w:left="-228" w:right="-87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43" w:type="dxa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Nombre</w:t>
            </w:r>
          </w:p>
        </w:tc>
        <w:tc>
          <w:tcPr>
            <w:tcW w:w="8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43" w:type="dxa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Empresa</w:t>
            </w:r>
          </w:p>
        </w:tc>
        <w:tc>
          <w:tcPr>
            <w:tcW w:w="8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43" w:type="dxa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Cargo</w:t>
            </w:r>
          </w:p>
        </w:tc>
        <w:tc>
          <w:tcPr>
            <w:tcW w:w="8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43" w:type="dxa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Nombre</w:t>
            </w:r>
          </w:p>
        </w:tc>
        <w:tc>
          <w:tcPr>
            <w:tcW w:w="8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43" w:type="dxa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Empresa</w:t>
            </w:r>
          </w:p>
        </w:tc>
        <w:tc>
          <w:tcPr>
            <w:tcW w:w="8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D75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43" w:type="dxa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Cargo</w:t>
            </w:r>
          </w:p>
        </w:tc>
        <w:tc>
          <w:tcPr>
            <w:tcW w:w="803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</w:tbl>
    <w:p w:rsidR="00D7553F" w:rsidRPr="006047DB" w:rsidRDefault="00D7553F" w:rsidP="00D7553F">
      <w:pPr>
        <w:rPr>
          <w:rFonts w:ascii="Arial" w:hAnsi="Arial" w:cs="Arial"/>
          <w:color w:val="7F7F7F"/>
          <w:sz w:val="20"/>
          <w:szCs w:val="20"/>
        </w:rPr>
      </w:pPr>
    </w:p>
    <w:p w:rsidR="00D7553F" w:rsidRDefault="00D7553F" w:rsidP="00D7553F">
      <w:pPr>
        <w:rPr>
          <w:rFonts w:ascii="Arial" w:hAnsi="Arial" w:cs="Arial"/>
          <w:color w:val="7F7F7F"/>
          <w:sz w:val="20"/>
          <w:szCs w:val="20"/>
        </w:rPr>
      </w:pPr>
    </w:p>
    <w:p w:rsidR="00D7553F" w:rsidRPr="006047DB" w:rsidRDefault="00D7553F" w:rsidP="00D7553F">
      <w:pPr>
        <w:rPr>
          <w:rFonts w:ascii="Arial" w:hAnsi="Arial" w:cs="Arial"/>
          <w:color w:val="7F7F7F"/>
          <w:sz w:val="20"/>
          <w:szCs w:val="20"/>
        </w:rPr>
      </w:pPr>
    </w:p>
    <w:tbl>
      <w:tblPr>
        <w:tblW w:w="9468" w:type="dxa"/>
        <w:tblInd w:w="-1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9"/>
        <w:gridCol w:w="5699"/>
        <w:gridCol w:w="360"/>
        <w:gridCol w:w="360"/>
      </w:tblGrid>
      <w:tr w:rsidR="00D7553F" w:rsidRPr="006047DB" w:rsidTr="00114EFF">
        <w:trPr>
          <w:gridBefore w:val="2"/>
        </w:trPr>
        <w:tc>
          <w:tcPr>
            <w:tcW w:w="360" w:type="dxa"/>
            <w:shd w:val="clear" w:color="auto" w:fill="auto"/>
          </w:tcPr>
          <w:p w:rsidR="00D7553F" w:rsidRPr="006047DB" w:rsidRDefault="00D7553F" w:rsidP="00114EFF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lang w:val="es-CO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CO"/>
              </w:rPr>
              <w:t>SI</w:t>
            </w:r>
          </w:p>
        </w:tc>
        <w:tc>
          <w:tcPr>
            <w:tcW w:w="360" w:type="dxa"/>
            <w:shd w:val="clear" w:color="auto" w:fill="auto"/>
          </w:tcPr>
          <w:p w:rsidR="00D7553F" w:rsidRPr="006047DB" w:rsidRDefault="00D7553F" w:rsidP="00114EFF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lang w:val="es-CO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CO"/>
              </w:rPr>
              <w:t>NO</w:t>
            </w:r>
          </w:p>
        </w:tc>
      </w:tr>
      <w:tr w:rsidR="00D7553F" w:rsidRPr="006047DB" w:rsidTr="00114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He tenido alguna relación comercial con alguna de las empresas mencionadas anteriormente</w:t>
            </w: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114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Empresa con la que ha tenido relación</w:t>
            </w:r>
          </w:p>
        </w:tc>
        <w:tc>
          <w:tcPr>
            <w:tcW w:w="5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114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Entidad a través de la cual ha tenido relación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114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NIT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D7553F" w:rsidRPr="006047DB" w:rsidTr="00114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>Descripción de los bienes o servicios producto de la relación</w:t>
            </w:r>
          </w:p>
        </w:tc>
        <w:tc>
          <w:tcPr>
            <w:tcW w:w="5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</w:tbl>
    <w:p w:rsidR="00D7553F" w:rsidRPr="006047DB" w:rsidRDefault="00D7553F" w:rsidP="00D7553F">
      <w:pPr>
        <w:rPr>
          <w:rFonts w:ascii="Arial" w:hAnsi="Arial" w:cs="Arial"/>
          <w:color w:val="7F7F7F"/>
          <w:sz w:val="20"/>
          <w:szCs w:val="20"/>
        </w:rPr>
      </w:pPr>
    </w:p>
    <w:p w:rsidR="00D7553F" w:rsidRPr="006047DB" w:rsidRDefault="00D7553F" w:rsidP="00D7553F">
      <w:pPr>
        <w:rPr>
          <w:rFonts w:ascii="Arial" w:hAnsi="Arial" w:cs="Arial"/>
          <w:color w:val="7F7F7F"/>
          <w:sz w:val="20"/>
          <w:szCs w:val="20"/>
        </w:rPr>
      </w:pPr>
    </w:p>
    <w:p w:rsidR="00D7553F" w:rsidRPr="006047DB" w:rsidRDefault="00D7553F" w:rsidP="00D7553F">
      <w:pPr>
        <w:jc w:val="both"/>
        <w:rPr>
          <w:rFonts w:ascii="Arial" w:hAnsi="Arial" w:cs="Arial"/>
          <w:color w:val="7F7F7F"/>
          <w:sz w:val="20"/>
          <w:szCs w:val="20"/>
        </w:rPr>
      </w:pPr>
      <w:r w:rsidRPr="006047DB">
        <w:rPr>
          <w:rFonts w:ascii="Arial" w:hAnsi="Arial" w:cs="Arial"/>
          <w:color w:val="7F7F7F"/>
          <w:sz w:val="20"/>
          <w:szCs w:val="20"/>
        </w:rPr>
        <w:t xml:space="preserve">Mientras exista una relación con Fundación Bavaria estoy en la obligación de declarar a esta entidad el conflicto de interés real, potencial o aparente. </w:t>
      </w:r>
    </w:p>
    <w:p w:rsidR="00D7553F" w:rsidRPr="006047DB" w:rsidRDefault="00D7553F" w:rsidP="00D7553F">
      <w:pPr>
        <w:rPr>
          <w:rFonts w:ascii="Arial" w:hAnsi="Arial" w:cs="Arial"/>
          <w:color w:val="7F7F7F"/>
          <w:sz w:val="20"/>
          <w:szCs w:val="20"/>
        </w:rPr>
      </w:pPr>
    </w:p>
    <w:p w:rsidR="00D7553F" w:rsidRPr="006047DB" w:rsidRDefault="00D7553F" w:rsidP="00D7553F">
      <w:pPr>
        <w:spacing w:before="20" w:after="20"/>
        <w:rPr>
          <w:rFonts w:ascii="Arial" w:hAnsi="Arial" w:cs="Arial"/>
          <w:color w:val="7F7F7F"/>
          <w:sz w:val="20"/>
          <w:szCs w:val="20"/>
        </w:rPr>
      </w:pPr>
      <w:r w:rsidRPr="006047DB">
        <w:rPr>
          <w:rFonts w:ascii="Arial" w:hAnsi="Arial" w:cs="Arial"/>
          <w:color w:val="7F7F7F"/>
          <w:sz w:val="20"/>
          <w:szCs w:val="20"/>
        </w:rPr>
        <w:t>Declaro que la información contenida en este documento es cierta y que a la fecha, la situación respecto de independencia o conflictos de interés es la señalada anteriormente:</w:t>
      </w:r>
    </w:p>
    <w:p w:rsidR="00D7553F" w:rsidRPr="006047DB" w:rsidRDefault="00D7553F" w:rsidP="00D7553F">
      <w:pPr>
        <w:rPr>
          <w:rFonts w:ascii="Arial" w:hAnsi="Arial" w:cs="Arial"/>
          <w:color w:val="7F7F7F"/>
          <w:sz w:val="20"/>
          <w:szCs w:val="20"/>
        </w:rPr>
      </w:pPr>
    </w:p>
    <w:p w:rsidR="00D7553F" w:rsidRPr="006047DB" w:rsidRDefault="00D7553F" w:rsidP="00D7553F">
      <w:pPr>
        <w:rPr>
          <w:rFonts w:ascii="Arial" w:hAnsi="Arial" w:cs="Arial"/>
          <w:color w:val="7F7F7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6970"/>
      </w:tblGrid>
      <w:tr w:rsidR="00D7553F" w:rsidRPr="006047DB" w:rsidTr="00114EFF"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</w:rPr>
              <w:t>FIRMA</w:t>
            </w:r>
          </w:p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73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</w:tbl>
    <w:p w:rsidR="00D7553F" w:rsidRPr="006047DB" w:rsidRDefault="00D7553F" w:rsidP="00D7553F">
      <w:pPr>
        <w:rPr>
          <w:rFonts w:ascii="Arial" w:hAnsi="Arial" w:cs="Arial"/>
          <w:color w:val="7F7F7F"/>
          <w:sz w:val="20"/>
          <w:szCs w:val="20"/>
        </w:rPr>
      </w:pPr>
    </w:p>
    <w:p w:rsidR="00D7553F" w:rsidRPr="006047DB" w:rsidRDefault="00D7553F" w:rsidP="00D7553F">
      <w:pPr>
        <w:rPr>
          <w:rFonts w:ascii="Arial" w:hAnsi="Arial" w:cs="Arial"/>
          <w:color w:val="7F7F7F"/>
          <w:sz w:val="20"/>
          <w:szCs w:val="20"/>
        </w:rPr>
      </w:pPr>
    </w:p>
    <w:p w:rsidR="00D7553F" w:rsidRPr="006047DB" w:rsidRDefault="00D7553F" w:rsidP="00D7553F">
      <w:pPr>
        <w:jc w:val="center"/>
        <w:rPr>
          <w:rFonts w:ascii="Arial" w:hAnsi="Arial" w:cs="Arial"/>
          <w:i/>
          <w:color w:val="7F7F7F"/>
          <w:sz w:val="20"/>
          <w:szCs w:val="20"/>
          <w:lang w:val="es-MX"/>
        </w:rPr>
      </w:pPr>
      <w:r w:rsidRPr="006047DB">
        <w:rPr>
          <w:rFonts w:ascii="Arial" w:hAnsi="Arial" w:cs="Arial"/>
          <w:i/>
          <w:color w:val="7F7F7F"/>
          <w:sz w:val="20"/>
          <w:szCs w:val="20"/>
          <w:lang w:val="es-MX"/>
        </w:rPr>
        <w:t>La omisión o la falsedad de información implicarán la revocatoria de la donación o apoyo económico</w:t>
      </w:r>
    </w:p>
    <w:p w:rsidR="00D7553F" w:rsidRPr="006047DB" w:rsidRDefault="00D7553F" w:rsidP="00D7553F">
      <w:pPr>
        <w:jc w:val="center"/>
        <w:rPr>
          <w:rFonts w:ascii="Arial" w:hAnsi="Arial" w:cs="Arial"/>
          <w:color w:val="7F7F7F"/>
          <w:sz w:val="20"/>
          <w:szCs w:val="20"/>
          <w:lang w:val="es-MX"/>
        </w:rPr>
      </w:pPr>
    </w:p>
    <w:p w:rsidR="00D7553F" w:rsidRPr="006047DB" w:rsidRDefault="00D7553F" w:rsidP="00D7553F">
      <w:pPr>
        <w:jc w:val="center"/>
        <w:rPr>
          <w:rFonts w:ascii="Arial" w:hAnsi="Arial" w:cs="Arial"/>
          <w:color w:val="7F7F7F"/>
          <w:sz w:val="20"/>
          <w:szCs w:val="20"/>
          <w:lang w:val="es-MX"/>
        </w:rPr>
      </w:pPr>
    </w:p>
    <w:p w:rsidR="00D7553F" w:rsidRPr="006047DB" w:rsidRDefault="00AC6FEE" w:rsidP="00D7553F">
      <w:pPr>
        <w:jc w:val="center"/>
        <w:rPr>
          <w:rFonts w:ascii="Arial" w:hAnsi="Arial" w:cs="Arial"/>
          <w:i/>
          <w:color w:val="7F7F7F"/>
          <w:sz w:val="20"/>
          <w:szCs w:val="20"/>
          <w:lang w:val="es-MX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48895</wp:posOffset>
                </wp:positionV>
                <wp:extent cx="6478270" cy="3346450"/>
                <wp:effectExtent l="0" t="0" r="1778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270" cy="334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6.95pt;margin-top:3.85pt;width:510.1pt;height:26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"/>
            </w:pict>
          </mc:Fallback>
        </mc:AlternateContent>
      </w:r>
    </w:p>
    <w:p w:rsidR="00D7553F" w:rsidRPr="006047DB" w:rsidRDefault="00D7553F" w:rsidP="00D7553F">
      <w:pPr>
        <w:jc w:val="center"/>
        <w:rPr>
          <w:rFonts w:ascii="Arial" w:hAnsi="Arial" w:cs="Arial"/>
          <w:i/>
          <w:color w:val="7F7F7F"/>
          <w:sz w:val="20"/>
          <w:szCs w:val="20"/>
          <w:lang w:val="es-MX"/>
        </w:rPr>
      </w:pPr>
    </w:p>
    <w:p w:rsidR="00D7553F" w:rsidRPr="006047DB" w:rsidRDefault="00D7553F" w:rsidP="00D7553F">
      <w:pPr>
        <w:jc w:val="center"/>
        <w:rPr>
          <w:rFonts w:ascii="Arial" w:hAnsi="Arial" w:cs="Arial"/>
          <w:i/>
          <w:color w:val="7F7F7F"/>
          <w:sz w:val="20"/>
          <w:szCs w:val="20"/>
          <w:lang w:val="es-MX"/>
        </w:rPr>
      </w:pPr>
      <w:r w:rsidRPr="006047DB">
        <w:rPr>
          <w:rFonts w:ascii="Arial" w:hAnsi="Arial" w:cs="Arial"/>
          <w:i/>
          <w:color w:val="7F7F7F"/>
          <w:sz w:val="20"/>
          <w:szCs w:val="20"/>
          <w:lang w:val="es-MX"/>
        </w:rPr>
        <w:t>Este espacio es para uso exclusivo de la Fundación Bavaria</w:t>
      </w:r>
    </w:p>
    <w:p w:rsidR="00D7553F" w:rsidRPr="006047DB" w:rsidRDefault="00D7553F" w:rsidP="00D7553F">
      <w:pPr>
        <w:jc w:val="center"/>
        <w:rPr>
          <w:rFonts w:ascii="Arial" w:hAnsi="Arial" w:cs="Arial"/>
          <w:color w:val="7F7F7F"/>
          <w:sz w:val="20"/>
          <w:szCs w:val="20"/>
          <w:lang w:val="es-MX"/>
        </w:rPr>
      </w:pPr>
    </w:p>
    <w:p w:rsidR="00D7553F" w:rsidRPr="006047DB" w:rsidRDefault="00D7553F" w:rsidP="00D7553F">
      <w:pPr>
        <w:jc w:val="center"/>
        <w:rPr>
          <w:rFonts w:ascii="Arial" w:hAnsi="Arial" w:cs="Arial"/>
          <w:b/>
          <w:color w:val="7F7F7F"/>
          <w:sz w:val="20"/>
          <w:szCs w:val="20"/>
          <w:lang w:val="es-MX"/>
        </w:rPr>
      </w:pPr>
      <w:r w:rsidRPr="006047DB">
        <w:rPr>
          <w:rFonts w:ascii="Arial" w:hAnsi="Arial" w:cs="Arial"/>
          <w:b/>
          <w:color w:val="7F7F7F"/>
          <w:sz w:val="20"/>
          <w:szCs w:val="20"/>
          <w:lang w:val="es-MX"/>
        </w:rPr>
        <w:t>RECOMENDACIÓN DEL COMITÉ DE ÉTICA</w:t>
      </w:r>
    </w:p>
    <w:p w:rsidR="00D7553F" w:rsidRPr="006047DB" w:rsidRDefault="00D7553F" w:rsidP="00D7553F">
      <w:pPr>
        <w:jc w:val="center"/>
        <w:rPr>
          <w:rFonts w:ascii="Arial" w:hAnsi="Arial" w:cs="Arial"/>
          <w:b/>
          <w:color w:val="7F7F7F"/>
          <w:sz w:val="20"/>
          <w:szCs w:val="20"/>
          <w:lang w:val="es-MX"/>
        </w:rPr>
      </w:pPr>
      <w:r w:rsidRPr="006047DB">
        <w:rPr>
          <w:rFonts w:ascii="Arial" w:hAnsi="Arial" w:cs="Arial"/>
          <w:b/>
          <w:color w:val="7F7F7F"/>
          <w:sz w:val="20"/>
          <w:szCs w:val="20"/>
          <w:lang w:val="es-MX"/>
        </w:rPr>
        <w:t>FUNDACIÓN BAVARIA</w:t>
      </w:r>
    </w:p>
    <w:p w:rsidR="00D7553F" w:rsidRPr="006047DB" w:rsidRDefault="00D7553F" w:rsidP="00D7553F">
      <w:pPr>
        <w:jc w:val="center"/>
        <w:rPr>
          <w:rFonts w:ascii="Arial" w:hAnsi="Arial" w:cs="Arial"/>
          <w:b/>
          <w:color w:val="7F7F7F"/>
          <w:sz w:val="20"/>
          <w:szCs w:val="20"/>
          <w:lang w:val="es-MX"/>
        </w:rPr>
      </w:pPr>
    </w:p>
    <w:p w:rsidR="00D7553F" w:rsidRPr="006047DB" w:rsidRDefault="00D7553F" w:rsidP="00D7553F">
      <w:pPr>
        <w:jc w:val="center"/>
        <w:rPr>
          <w:rFonts w:ascii="Arial" w:hAnsi="Arial" w:cs="Arial"/>
          <w:color w:val="7F7F7F"/>
          <w:sz w:val="20"/>
          <w:szCs w:val="20"/>
          <w:lang w:val="es-MX"/>
        </w:rPr>
      </w:pPr>
    </w:p>
    <w:tbl>
      <w:tblPr>
        <w:tblW w:w="720" w:type="dxa"/>
        <w:tblInd w:w="822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</w:tblGrid>
      <w:tr w:rsidR="00D7553F" w:rsidRPr="006047DB" w:rsidTr="00D7553F">
        <w:tc>
          <w:tcPr>
            <w:tcW w:w="360" w:type="dxa"/>
            <w:shd w:val="clear" w:color="auto" w:fill="auto"/>
          </w:tcPr>
          <w:p w:rsidR="00D7553F" w:rsidRPr="006047DB" w:rsidRDefault="00D7553F" w:rsidP="00D7553F">
            <w:pPr>
              <w:rPr>
                <w:rFonts w:ascii="Arial" w:hAnsi="Arial" w:cs="Arial"/>
                <w:color w:val="7F7F7F"/>
                <w:sz w:val="20"/>
                <w:szCs w:val="20"/>
                <w:lang w:val="es-CO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CO"/>
              </w:rPr>
              <w:t>SI</w:t>
            </w:r>
          </w:p>
        </w:tc>
        <w:tc>
          <w:tcPr>
            <w:tcW w:w="360" w:type="dxa"/>
            <w:shd w:val="clear" w:color="auto" w:fill="auto"/>
          </w:tcPr>
          <w:p w:rsidR="00D7553F" w:rsidRPr="006047DB" w:rsidRDefault="00D7553F" w:rsidP="00D7553F">
            <w:pPr>
              <w:rPr>
                <w:rFonts w:ascii="Arial" w:hAnsi="Arial" w:cs="Arial"/>
                <w:color w:val="7F7F7F"/>
                <w:sz w:val="20"/>
                <w:szCs w:val="20"/>
                <w:lang w:val="es-CO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CO"/>
              </w:rPr>
              <w:t>NO</w:t>
            </w:r>
          </w:p>
        </w:tc>
      </w:tr>
    </w:tbl>
    <w:p w:rsidR="00D7553F" w:rsidRPr="006047DB" w:rsidRDefault="00D7553F" w:rsidP="00D7553F">
      <w:pPr>
        <w:jc w:val="both"/>
        <w:rPr>
          <w:rFonts w:ascii="Arial" w:hAnsi="Arial" w:cs="Arial"/>
          <w:b/>
          <w:color w:val="7F7F7F"/>
          <w:sz w:val="20"/>
          <w:szCs w:val="20"/>
          <w:lang w:val="es-MX"/>
        </w:rPr>
      </w:pPr>
      <w:r w:rsidRPr="006047DB">
        <w:rPr>
          <w:rFonts w:ascii="Arial" w:hAnsi="Arial" w:cs="Arial"/>
          <w:b/>
          <w:color w:val="7F7F7F"/>
          <w:sz w:val="20"/>
          <w:szCs w:val="20"/>
          <w:lang w:val="es-MX"/>
        </w:rPr>
        <w:t>Miembro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6259"/>
        <w:gridCol w:w="353"/>
        <w:gridCol w:w="353"/>
      </w:tblGrid>
      <w:tr w:rsidR="00D7553F" w:rsidRPr="006047DB" w:rsidTr="00114EFF"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</w:pPr>
          </w:p>
        </w:tc>
      </w:tr>
      <w:tr w:rsidR="00D7553F" w:rsidRPr="006047DB" w:rsidTr="00114EFF">
        <w:tc>
          <w:tcPr>
            <w:tcW w:w="8748" w:type="dxa"/>
            <w:gridSpan w:val="2"/>
            <w:shd w:val="clear" w:color="auto" w:fill="auto"/>
          </w:tcPr>
          <w:p w:rsidR="00D7553F" w:rsidRPr="006047DB" w:rsidRDefault="00D7553F" w:rsidP="00114EFF">
            <w:pPr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 xml:space="preserve">Este conflicto de interés real, potencial o </w:t>
            </w:r>
            <w:proofErr w:type="spellStart"/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>apa</w:t>
            </w:r>
            <w:bookmarkStart w:id="0" w:name="_GoBack"/>
            <w:bookmarkEnd w:id="0"/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>rtante</w:t>
            </w:r>
            <w:proofErr w:type="spellEnd"/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 xml:space="preserve"> es causal de inhabilidad </w:t>
            </w:r>
          </w:p>
        </w:tc>
        <w:tc>
          <w:tcPr>
            <w:tcW w:w="360" w:type="dxa"/>
            <w:shd w:val="clear" w:color="auto" w:fill="auto"/>
          </w:tcPr>
          <w:p w:rsidR="00D7553F" w:rsidRPr="006047DB" w:rsidRDefault="00D7553F" w:rsidP="00114EFF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</w:pPr>
          </w:p>
        </w:tc>
        <w:tc>
          <w:tcPr>
            <w:tcW w:w="360" w:type="dxa"/>
            <w:shd w:val="clear" w:color="auto" w:fill="auto"/>
          </w:tcPr>
          <w:p w:rsidR="00D7553F" w:rsidRPr="006047DB" w:rsidRDefault="00D7553F" w:rsidP="00114EFF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</w:pPr>
          </w:p>
        </w:tc>
      </w:tr>
    </w:tbl>
    <w:p w:rsidR="00D7553F" w:rsidRPr="006047DB" w:rsidRDefault="00D7553F" w:rsidP="00D7553F">
      <w:pPr>
        <w:jc w:val="center"/>
        <w:rPr>
          <w:rFonts w:ascii="Arial" w:hAnsi="Arial" w:cs="Arial"/>
          <w:color w:val="7F7F7F"/>
          <w:sz w:val="20"/>
          <w:szCs w:val="20"/>
          <w:lang w:val="es-MX"/>
        </w:rPr>
      </w:pPr>
    </w:p>
    <w:p w:rsidR="00D7553F" w:rsidRPr="006047DB" w:rsidRDefault="00D7553F" w:rsidP="00D7553F">
      <w:pPr>
        <w:jc w:val="both"/>
        <w:rPr>
          <w:rFonts w:ascii="Arial" w:hAnsi="Arial" w:cs="Arial"/>
          <w:b/>
          <w:color w:val="7F7F7F"/>
          <w:sz w:val="20"/>
          <w:szCs w:val="20"/>
          <w:lang w:val="es-MX"/>
        </w:rPr>
      </w:pPr>
      <w:r w:rsidRPr="006047DB">
        <w:rPr>
          <w:rFonts w:ascii="Arial" w:hAnsi="Arial" w:cs="Arial"/>
          <w:b/>
          <w:color w:val="7F7F7F"/>
          <w:sz w:val="20"/>
          <w:szCs w:val="20"/>
          <w:lang w:val="es-MX"/>
        </w:rPr>
        <w:t>Miembro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6259"/>
        <w:gridCol w:w="353"/>
        <w:gridCol w:w="353"/>
      </w:tblGrid>
      <w:tr w:rsidR="00D7553F" w:rsidRPr="006047DB" w:rsidTr="00114EFF"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</w:pPr>
          </w:p>
        </w:tc>
      </w:tr>
      <w:tr w:rsidR="00D7553F" w:rsidRPr="006047DB" w:rsidTr="00114EFF">
        <w:tc>
          <w:tcPr>
            <w:tcW w:w="8748" w:type="dxa"/>
            <w:gridSpan w:val="2"/>
            <w:shd w:val="clear" w:color="auto" w:fill="auto"/>
          </w:tcPr>
          <w:p w:rsidR="00D7553F" w:rsidRPr="006047DB" w:rsidRDefault="00D7553F" w:rsidP="00114EFF">
            <w:pPr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 xml:space="preserve">Este conflicto de interés real, potencial o </w:t>
            </w:r>
            <w:proofErr w:type="spellStart"/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>apartante</w:t>
            </w:r>
            <w:proofErr w:type="spellEnd"/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 xml:space="preserve"> es causal de inhabilidad </w:t>
            </w:r>
          </w:p>
        </w:tc>
        <w:tc>
          <w:tcPr>
            <w:tcW w:w="360" w:type="dxa"/>
            <w:shd w:val="clear" w:color="auto" w:fill="auto"/>
          </w:tcPr>
          <w:p w:rsidR="00D7553F" w:rsidRPr="006047DB" w:rsidRDefault="00D7553F" w:rsidP="00114EFF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</w:pPr>
          </w:p>
        </w:tc>
        <w:tc>
          <w:tcPr>
            <w:tcW w:w="360" w:type="dxa"/>
            <w:shd w:val="clear" w:color="auto" w:fill="auto"/>
          </w:tcPr>
          <w:p w:rsidR="00D7553F" w:rsidRPr="006047DB" w:rsidRDefault="00D7553F" w:rsidP="00114EFF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</w:pPr>
          </w:p>
        </w:tc>
      </w:tr>
    </w:tbl>
    <w:p w:rsidR="00D7553F" w:rsidRPr="006047DB" w:rsidRDefault="00D7553F" w:rsidP="00D7553F">
      <w:pPr>
        <w:jc w:val="center"/>
        <w:rPr>
          <w:rFonts w:ascii="Arial" w:hAnsi="Arial" w:cs="Arial"/>
          <w:color w:val="7F7F7F"/>
          <w:sz w:val="20"/>
          <w:szCs w:val="20"/>
          <w:lang w:val="es-MX"/>
        </w:rPr>
      </w:pPr>
    </w:p>
    <w:p w:rsidR="00D7553F" w:rsidRPr="006047DB" w:rsidRDefault="00D7553F" w:rsidP="00D7553F">
      <w:pPr>
        <w:jc w:val="both"/>
        <w:rPr>
          <w:rFonts w:ascii="Arial" w:hAnsi="Arial" w:cs="Arial"/>
          <w:b/>
          <w:color w:val="7F7F7F"/>
          <w:sz w:val="20"/>
          <w:szCs w:val="20"/>
          <w:lang w:val="es-MX"/>
        </w:rPr>
      </w:pPr>
      <w:r w:rsidRPr="006047DB">
        <w:rPr>
          <w:rFonts w:ascii="Arial" w:hAnsi="Arial" w:cs="Arial"/>
          <w:b/>
          <w:color w:val="7F7F7F"/>
          <w:sz w:val="20"/>
          <w:szCs w:val="20"/>
          <w:lang w:val="es-MX"/>
        </w:rPr>
        <w:t>Miembro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6259"/>
        <w:gridCol w:w="353"/>
        <w:gridCol w:w="353"/>
      </w:tblGrid>
      <w:tr w:rsidR="00D7553F" w:rsidRPr="006047DB" w:rsidTr="00114EFF"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7553F" w:rsidRPr="006047DB" w:rsidRDefault="00D7553F" w:rsidP="00114EFF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</w:pPr>
          </w:p>
        </w:tc>
      </w:tr>
      <w:tr w:rsidR="00D7553F" w:rsidRPr="006047DB" w:rsidTr="00114EFF">
        <w:tc>
          <w:tcPr>
            <w:tcW w:w="8748" w:type="dxa"/>
            <w:gridSpan w:val="2"/>
            <w:shd w:val="clear" w:color="auto" w:fill="auto"/>
          </w:tcPr>
          <w:p w:rsidR="00D7553F" w:rsidRPr="006047DB" w:rsidRDefault="00D7553F" w:rsidP="00114EFF">
            <w:pPr>
              <w:jc w:val="both"/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</w:pPr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 xml:space="preserve">Este conflicto de interés real, potencial o </w:t>
            </w:r>
            <w:proofErr w:type="spellStart"/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>apartante</w:t>
            </w:r>
            <w:proofErr w:type="spellEnd"/>
            <w:r w:rsidRPr="006047DB"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  <w:t xml:space="preserve"> es causal de inhabilidad </w:t>
            </w:r>
          </w:p>
        </w:tc>
        <w:tc>
          <w:tcPr>
            <w:tcW w:w="360" w:type="dxa"/>
            <w:shd w:val="clear" w:color="auto" w:fill="auto"/>
          </w:tcPr>
          <w:p w:rsidR="00D7553F" w:rsidRPr="006047DB" w:rsidRDefault="00D7553F" w:rsidP="00114EFF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</w:pPr>
          </w:p>
        </w:tc>
        <w:tc>
          <w:tcPr>
            <w:tcW w:w="360" w:type="dxa"/>
            <w:shd w:val="clear" w:color="auto" w:fill="auto"/>
          </w:tcPr>
          <w:p w:rsidR="00D7553F" w:rsidRPr="006047DB" w:rsidRDefault="00D7553F" w:rsidP="00114EFF">
            <w:pPr>
              <w:jc w:val="center"/>
              <w:rPr>
                <w:rFonts w:ascii="Arial" w:hAnsi="Arial" w:cs="Arial"/>
                <w:color w:val="7F7F7F"/>
                <w:sz w:val="20"/>
                <w:szCs w:val="20"/>
                <w:lang w:val="es-MX"/>
              </w:rPr>
            </w:pPr>
          </w:p>
        </w:tc>
      </w:tr>
    </w:tbl>
    <w:p w:rsidR="00D7553F" w:rsidRPr="006047DB" w:rsidRDefault="00D7553F" w:rsidP="00D7553F">
      <w:pPr>
        <w:rPr>
          <w:rFonts w:ascii="Arial" w:hAnsi="Arial" w:cs="Arial"/>
          <w:color w:val="7F7F7F"/>
          <w:sz w:val="20"/>
          <w:szCs w:val="20"/>
          <w:lang w:val="es-MX"/>
        </w:rPr>
      </w:pPr>
    </w:p>
    <w:p w:rsidR="00073976" w:rsidRPr="00D7553F" w:rsidRDefault="00073976" w:rsidP="00D7553F">
      <w:pPr>
        <w:jc w:val="right"/>
      </w:pPr>
    </w:p>
    <w:sectPr w:rsidR="00073976" w:rsidRPr="00D7553F" w:rsidSect="00D7553F">
      <w:headerReference w:type="default" r:id="rId8"/>
      <w:pgSz w:w="11900" w:h="16840"/>
      <w:pgMar w:top="2240" w:right="1531" w:bottom="144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ED" w:rsidRDefault="008E17ED" w:rsidP="00D7553F">
      <w:r>
        <w:separator/>
      </w:r>
    </w:p>
  </w:endnote>
  <w:endnote w:type="continuationSeparator" w:id="0">
    <w:p w:rsidR="008E17ED" w:rsidRDefault="008E17ED" w:rsidP="00D7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ED" w:rsidRDefault="008E17ED" w:rsidP="00D7553F">
      <w:r>
        <w:separator/>
      </w:r>
    </w:p>
  </w:footnote>
  <w:footnote w:type="continuationSeparator" w:id="0">
    <w:p w:rsidR="008E17ED" w:rsidRDefault="008E17ED" w:rsidP="00D75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3F" w:rsidRPr="00D7553F" w:rsidRDefault="00AC6FEE" w:rsidP="00AC6FEE">
    <w:pPr>
      <w:pStyle w:val="Encabezado"/>
      <w:jc w:val="right"/>
    </w:pPr>
    <w:r>
      <w:rPr>
        <w:noProof/>
        <w:lang w:val="es-CO" w:eastAsia="es-CO"/>
      </w:rPr>
      <w:drawing>
        <wp:inline distT="0" distB="0" distL="0" distR="0">
          <wp:extent cx="1348740" cy="1150620"/>
          <wp:effectExtent l="0" t="0" r="3810" b="0"/>
          <wp:docPr id="1" name="Imagen 1" descr="C:\Users\bsaizmar\Pictures\01 Logos\Nuevo Logos FB\logo FB ro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aizmar\Pictures\01 Logos\Nuevo Logos FB\logo FB roj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2E0E"/>
    <w:multiLevelType w:val="hybridMultilevel"/>
    <w:tmpl w:val="3B14E8EE"/>
    <w:lvl w:ilvl="0" w:tplc="9B0EDE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">
    <w:nsid w:val="7BAA77A9"/>
    <w:multiLevelType w:val="hybridMultilevel"/>
    <w:tmpl w:val="0E0887CC"/>
    <w:lvl w:ilvl="0" w:tplc="7E10B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3F"/>
    <w:rsid w:val="00073976"/>
    <w:rsid w:val="00114EFF"/>
    <w:rsid w:val="002D73D0"/>
    <w:rsid w:val="00336686"/>
    <w:rsid w:val="008E17ED"/>
    <w:rsid w:val="00A34CD3"/>
    <w:rsid w:val="00AC6FEE"/>
    <w:rsid w:val="00BB0C4B"/>
    <w:rsid w:val="00BD2D13"/>
    <w:rsid w:val="00D7553F"/>
    <w:rsid w:val="00E0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7553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next w:val="Normal"/>
    <w:link w:val="Ttulo1Car"/>
    <w:autoRedefine/>
    <w:uiPriority w:val="9"/>
    <w:qFormat/>
    <w:rsid w:val="00BD2D13"/>
    <w:pPr>
      <w:keepNext/>
      <w:keepLines/>
      <w:jc w:val="both"/>
      <w:outlineLvl w:val="0"/>
    </w:pPr>
    <w:rPr>
      <w:b/>
      <w:bCs/>
      <w:color w:val="7F7F7F"/>
      <w:sz w:val="26"/>
      <w:szCs w:val="3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D2D13"/>
    <w:rPr>
      <w:b/>
      <w:bCs/>
      <w:color w:val="7F7F7F"/>
      <w:sz w:val="26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7553F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D7553F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7553F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D7553F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5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7553F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7553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next w:val="Normal"/>
    <w:link w:val="Ttulo1Car"/>
    <w:autoRedefine/>
    <w:uiPriority w:val="9"/>
    <w:qFormat/>
    <w:rsid w:val="00BD2D13"/>
    <w:pPr>
      <w:keepNext/>
      <w:keepLines/>
      <w:jc w:val="both"/>
      <w:outlineLvl w:val="0"/>
    </w:pPr>
    <w:rPr>
      <w:b/>
      <w:bCs/>
      <w:color w:val="7F7F7F"/>
      <w:sz w:val="26"/>
      <w:szCs w:val="3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D2D13"/>
    <w:rPr>
      <w:b/>
      <w:bCs/>
      <w:color w:val="7F7F7F"/>
      <w:sz w:val="26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7553F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D7553F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7553F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D7553F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5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7553F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Perez</dc:creator>
  <cp:lastModifiedBy>Bernardo Saiz Martinez</cp:lastModifiedBy>
  <cp:revision>2</cp:revision>
  <dcterms:created xsi:type="dcterms:W3CDTF">2020-09-23T19:39:00Z</dcterms:created>
  <dcterms:modified xsi:type="dcterms:W3CDTF">2020-09-23T19:39:00Z</dcterms:modified>
</cp:coreProperties>
</file>