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A8" w:rsidRPr="001120D2" w:rsidRDefault="004131A8" w:rsidP="004131A8">
      <w:pPr>
        <w:jc w:val="both"/>
      </w:pPr>
    </w:p>
    <w:p w:rsidR="004131A8" w:rsidRPr="00394957" w:rsidRDefault="004131A8" w:rsidP="004131A8">
      <w:pPr>
        <w:autoSpaceDE/>
        <w:autoSpaceDN/>
        <w:ind w:left="-426"/>
        <w:jc w:val="both"/>
        <w:rPr>
          <w:b/>
          <w:color w:val="FF0000"/>
          <w:lang w:val="es-419"/>
        </w:rPr>
      </w:pPr>
      <w:r w:rsidRPr="001120D2">
        <w:rPr>
          <w:lang w:val="es-CO"/>
        </w:rPr>
        <w:t>Bogotá D.C.</w:t>
      </w:r>
      <w:r>
        <w:rPr>
          <w:lang w:val="es-419"/>
        </w:rPr>
        <w:t xml:space="preserve">, </w:t>
      </w:r>
      <w:r w:rsidRPr="00394957">
        <w:rPr>
          <w:b/>
          <w:color w:val="FF0000"/>
          <w:lang w:val="es-419"/>
        </w:rPr>
        <w:t>fecha</w:t>
      </w:r>
    </w:p>
    <w:p w:rsidR="004131A8" w:rsidRPr="001120D2" w:rsidRDefault="004131A8" w:rsidP="004131A8">
      <w:pPr>
        <w:autoSpaceDE/>
        <w:autoSpaceDN/>
        <w:ind w:left="-426"/>
        <w:jc w:val="both"/>
        <w:rPr>
          <w:lang w:val="es-CO"/>
        </w:rPr>
      </w:pPr>
    </w:p>
    <w:p w:rsidR="004131A8" w:rsidRDefault="004131A8" w:rsidP="004131A8">
      <w:pPr>
        <w:autoSpaceDE/>
        <w:autoSpaceDN/>
        <w:ind w:left="-426"/>
        <w:jc w:val="both"/>
        <w:rPr>
          <w:lang w:val="es-CO"/>
        </w:rPr>
      </w:pPr>
    </w:p>
    <w:p w:rsidR="005E2C4C" w:rsidRDefault="005E2C4C" w:rsidP="004131A8">
      <w:pPr>
        <w:autoSpaceDE/>
        <w:autoSpaceDN/>
        <w:ind w:left="-426"/>
        <w:jc w:val="both"/>
        <w:rPr>
          <w:lang w:val="es-CO"/>
        </w:rPr>
      </w:pPr>
    </w:p>
    <w:p w:rsidR="004131A8" w:rsidRPr="004131A8" w:rsidRDefault="004131A8" w:rsidP="004131A8">
      <w:pPr>
        <w:autoSpaceDE/>
        <w:autoSpaceDN/>
        <w:ind w:left="-426"/>
        <w:jc w:val="both"/>
        <w:rPr>
          <w:lang w:val="es-419"/>
        </w:rPr>
      </w:pPr>
      <w:r w:rsidRPr="001120D2">
        <w:rPr>
          <w:lang w:val="es-CO"/>
        </w:rPr>
        <w:t>Señores</w:t>
      </w:r>
      <w:r>
        <w:rPr>
          <w:lang w:val="es-419"/>
        </w:rPr>
        <w:t>:</w:t>
      </w:r>
    </w:p>
    <w:p w:rsidR="004131A8" w:rsidRDefault="004131A8" w:rsidP="004131A8">
      <w:pPr>
        <w:autoSpaceDE/>
        <w:autoSpaceDN/>
        <w:ind w:left="-426"/>
        <w:jc w:val="both"/>
        <w:rPr>
          <w:b/>
          <w:lang w:val="es-419"/>
        </w:rPr>
      </w:pPr>
      <w:r w:rsidRPr="004131A8">
        <w:rPr>
          <w:b/>
          <w:lang w:val="es-419"/>
        </w:rPr>
        <w:t>FUNDACION BAVARIA</w:t>
      </w:r>
    </w:p>
    <w:p w:rsidR="004131A8" w:rsidRPr="004131A8" w:rsidRDefault="004131A8" w:rsidP="004131A8">
      <w:pPr>
        <w:autoSpaceDE/>
        <w:autoSpaceDN/>
        <w:ind w:left="-426"/>
        <w:jc w:val="both"/>
        <w:rPr>
          <w:lang w:val="es-419"/>
        </w:rPr>
      </w:pPr>
      <w:r w:rsidRPr="004131A8">
        <w:rPr>
          <w:lang w:val="es-419"/>
        </w:rPr>
        <w:t>Carrera 53A No.127-35</w:t>
      </w:r>
    </w:p>
    <w:p w:rsidR="004131A8" w:rsidRPr="001120D2" w:rsidRDefault="004131A8" w:rsidP="004131A8">
      <w:pPr>
        <w:autoSpaceDE/>
        <w:autoSpaceDN/>
        <w:ind w:left="-426"/>
        <w:jc w:val="both"/>
        <w:rPr>
          <w:lang w:val="es-CO"/>
        </w:rPr>
      </w:pPr>
      <w:r w:rsidRPr="001120D2">
        <w:rPr>
          <w:lang w:val="es-CO"/>
        </w:rPr>
        <w:t>Ciudad</w:t>
      </w:r>
    </w:p>
    <w:p w:rsidR="004131A8" w:rsidRDefault="004131A8" w:rsidP="004131A8">
      <w:pPr>
        <w:ind w:left="-426"/>
        <w:jc w:val="both"/>
        <w:rPr>
          <w:lang w:val="es-CO"/>
        </w:rPr>
      </w:pPr>
    </w:p>
    <w:p w:rsidR="004131A8" w:rsidRDefault="004131A8" w:rsidP="004131A8">
      <w:pPr>
        <w:ind w:left="-426"/>
        <w:jc w:val="both"/>
        <w:rPr>
          <w:lang w:val="es-CO"/>
        </w:rPr>
      </w:pPr>
    </w:p>
    <w:p w:rsidR="005E2C4C" w:rsidRDefault="005E2C4C" w:rsidP="004131A8">
      <w:pPr>
        <w:ind w:left="-426"/>
        <w:jc w:val="both"/>
        <w:rPr>
          <w:lang w:val="es-CO"/>
        </w:rPr>
      </w:pPr>
    </w:p>
    <w:p w:rsidR="00A92E12" w:rsidRDefault="004131A8" w:rsidP="004131A8">
      <w:pPr>
        <w:ind w:left="-426"/>
        <w:jc w:val="both"/>
        <w:rPr>
          <w:lang w:val="es-419"/>
        </w:rPr>
      </w:pPr>
      <w:r w:rsidRPr="004131A8">
        <w:rPr>
          <w:b/>
          <w:lang w:val="es-CO"/>
        </w:rPr>
        <w:t>Referencia:</w:t>
      </w:r>
      <w:r w:rsidRPr="00127E6C">
        <w:rPr>
          <w:lang w:val="es-CO"/>
        </w:rPr>
        <w:t xml:space="preserve"> </w:t>
      </w:r>
      <w:r w:rsidR="00A92E12">
        <w:rPr>
          <w:lang w:val="es-CO"/>
        </w:rPr>
        <w:tab/>
      </w:r>
      <w:r w:rsidR="00A92E12">
        <w:rPr>
          <w:lang w:val="es-CO"/>
        </w:rPr>
        <w:tab/>
      </w:r>
      <w:r w:rsidR="00A92E12">
        <w:rPr>
          <w:lang w:val="es-419"/>
        </w:rPr>
        <w:t>Certificación de Calidad y Buenas Prácticas</w:t>
      </w:r>
    </w:p>
    <w:p w:rsidR="00A92E12" w:rsidRDefault="004131A8" w:rsidP="00A92E12">
      <w:pPr>
        <w:ind w:left="990" w:firstLine="1134"/>
        <w:jc w:val="both"/>
        <w:rPr>
          <w:lang w:val="es-419"/>
        </w:rPr>
      </w:pPr>
      <w:r>
        <w:rPr>
          <w:lang w:val="es-419"/>
        </w:rPr>
        <w:t>Licitación Privada</w:t>
      </w:r>
      <w:r w:rsidRPr="00127E6C">
        <w:rPr>
          <w:lang w:val="es-CO"/>
        </w:rPr>
        <w:t xml:space="preserve"> </w:t>
      </w:r>
      <w:r w:rsidRPr="004131A8">
        <w:rPr>
          <w:lang w:val="es-419"/>
        </w:rPr>
        <w:t>FB2020-288143-101</w:t>
      </w:r>
    </w:p>
    <w:p w:rsidR="004131A8" w:rsidRDefault="004131A8" w:rsidP="004131A8">
      <w:pPr>
        <w:ind w:left="-426"/>
        <w:jc w:val="both"/>
        <w:rPr>
          <w:b/>
        </w:rPr>
      </w:pPr>
      <w:r w:rsidRPr="004131A8">
        <w:rPr>
          <w:lang w:val="es-CO"/>
        </w:rPr>
        <w:t xml:space="preserve"> </w:t>
      </w:r>
    </w:p>
    <w:p w:rsidR="004131A8" w:rsidRDefault="004131A8" w:rsidP="004131A8">
      <w:pPr>
        <w:tabs>
          <w:tab w:val="left" w:pos="1336"/>
        </w:tabs>
        <w:ind w:left="-426"/>
        <w:jc w:val="both"/>
        <w:rPr>
          <w:b/>
        </w:rPr>
      </w:pPr>
    </w:p>
    <w:p w:rsidR="004131A8" w:rsidRDefault="004131A8" w:rsidP="004131A8">
      <w:pPr>
        <w:tabs>
          <w:tab w:val="left" w:pos="1336"/>
        </w:tabs>
        <w:ind w:left="-426"/>
        <w:jc w:val="both"/>
        <w:rPr>
          <w:b/>
        </w:rPr>
      </w:pPr>
      <w:r>
        <w:rPr>
          <w:b/>
        </w:rPr>
        <w:tab/>
      </w:r>
    </w:p>
    <w:p w:rsidR="00394957" w:rsidRDefault="004131A8" w:rsidP="005E2C4C">
      <w:pPr>
        <w:ind w:left="-426"/>
        <w:jc w:val="both"/>
        <w:rPr>
          <w:lang w:val="es-419"/>
        </w:rPr>
      </w:pPr>
      <w:r w:rsidRPr="00127E6C">
        <w:rPr>
          <w:lang w:val="es-CO"/>
        </w:rPr>
        <w:t>Yo</w:t>
      </w:r>
      <w:r w:rsidR="00253829">
        <w:rPr>
          <w:lang w:val="es-419"/>
        </w:rPr>
        <w:t>,</w:t>
      </w:r>
      <w:r w:rsidRPr="00127E6C">
        <w:rPr>
          <w:lang w:val="es-CO"/>
        </w:rPr>
        <w:t xml:space="preserve"> </w:t>
      </w:r>
      <w:r w:rsidR="00253829" w:rsidRPr="00394957">
        <w:rPr>
          <w:b/>
          <w:color w:val="FF0000"/>
          <w:lang w:val="es-CO"/>
        </w:rPr>
        <w:t>n</w:t>
      </w:r>
      <w:r w:rsidRPr="00394957">
        <w:rPr>
          <w:b/>
          <w:color w:val="FF0000"/>
          <w:lang w:val="es-CO"/>
        </w:rPr>
        <w:t>ombre</w:t>
      </w:r>
      <w:r w:rsidR="00253829" w:rsidRPr="00394957">
        <w:rPr>
          <w:b/>
          <w:color w:val="FF0000"/>
          <w:lang w:val="es-419"/>
        </w:rPr>
        <w:t>s</w:t>
      </w:r>
      <w:r w:rsidRPr="00394957">
        <w:rPr>
          <w:b/>
          <w:color w:val="FF0000"/>
          <w:lang w:val="es-CO"/>
        </w:rPr>
        <w:t xml:space="preserve"> </w:t>
      </w:r>
      <w:r w:rsidR="00253829" w:rsidRPr="00394957">
        <w:rPr>
          <w:b/>
          <w:color w:val="FF0000"/>
          <w:lang w:val="es-419"/>
        </w:rPr>
        <w:t xml:space="preserve">y apellidos </w:t>
      </w:r>
      <w:r w:rsidRPr="00394957">
        <w:rPr>
          <w:b/>
          <w:color w:val="FF0000"/>
          <w:lang w:val="es-CO"/>
        </w:rPr>
        <w:t xml:space="preserve">de </w:t>
      </w:r>
      <w:r w:rsidR="00253829" w:rsidRPr="00394957">
        <w:rPr>
          <w:b/>
          <w:color w:val="FF0000"/>
          <w:lang w:val="es-419"/>
        </w:rPr>
        <w:t>la</w:t>
      </w:r>
      <w:r w:rsidR="00253829" w:rsidRPr="00394957">
        <w:rPr>
          <w:b/>
          <w:color w:val="FF0000"/>
          <w:lang w:val="es-CO"/>
        </w:rPr>
        <w:t xml:space="preserve"> persona</w:t>
      </w:r>
      <w:r w:rsidRPr="00394957">
        <w:rPr>
          <w:b/>
          <w:color w:val="FF0000"/>
          <w:lang w:val="es-CO"/>
        </w:rPr>
        <w:t xml:space="preserve"> </w:t>
      </w:r>
      <w:r w:rsidR="00A92E12">
        <w:rPr>
          <w:b/>
          <w:color w:val="FF0000"/>
          <w:lang w:val="es-419"/>
        </w:rPr>
        <w:t>responsable del Departamento de Calidad o equivalente</w:t>
      </w:r>
      <w:r w:rsidRPr="00394957">
        <w:rPr>
          <w:b/>
          <w:i/>
          <w:color w:val="FF0000"/>
          <w:lang w:val="es-419"/>
        </w:rPr>
        <w:t>,</w:t>
      </w:r>
      <w:r w:rsidRPr="00127E6C">
        <w:rPr>
          <w:lang w:val="es-CO"/>
        </w:rPr>
        <w:t xml:space="preserve"> identificado como aparece al pie de mi firma, </w:t>
      </w:r>
      <w:r w:rsidR="00A92E12">
        <w:rPr>
          <w:lang w:val="es-419"/>
        </w:rPr>
        <w:t xml:space="preserve">en mi calidad de jefe o responsable del Departamento de Calidad de </w:t>
      </w:r>
      <w:r w:rsidR="00A92E12" w:rsidRPr="00394957">
        <w:rPr>
          <w:b/>
          <w:color w:val="FF0000"/>
          <w:lang w:val="es-CO"/>
        </w:rPr>
        <w:t>nombre</w:t>
      </w:r>
      <w:r w:rsidR="00A92E12">
        <w:rPr>
          <w:b/>
          <w:color w:val="FF0000"/>
          <w:lang w:val="es-419"/>
        </w:rPr>
        <w:t xml:space="preserve"> </w:t>
      </w:r>
      <w:r w:rsidR="005E2C4C">
        <w:rPr>
          <w:b/>
          <w:color w:val="FF0000"/>
          <w:lang w:val="es-419"/>
        </w:rPr>
        <w:t xml:space="preserve">o razón social </w:t>
      </w:r>
      <w:r w:rsidR="00A92E12">
        <w:rPr>
          <w:b/>
          <w:color w:val="FF0000"/>
          <w:lang w:val="es-419"/>
        </w:rPr>
        <w:t>de la empresa</w:t>
      </w:r>
      <w:r w:rsidR="00A92E12">
        <w:rPr>
          <w:lang w:val="es-419"/>
        </w:rPr>
        <w:t>, certifico que</w:t>
      </w:r>
      <w:r w:rsidR="005E2C4C">
        <w:rPr>
          <w:lang w:val="es-419"/>
        </w:rPr>
        <w:t>,</w:t>
      </w:r>
      <w:r w:rsidR="00A92E12">
        <w:rPr>
          <w:lang w:val="es-419"/>
        </w:rPr>
        <w:t xml:space="preserve"> durante la ejecución del futuro contrato que celebremos con la FUNDACION BAVARIA para la confección y suministro de tapabocas en tela terminados para adulto y niño, y el suministro de kits de confección (piezas cortadas y otros insumo) para costura de tapabocas,  daremos estricto cumplimiento a la </w:t>
      </w:r>
      <w:r w:rsidR="00A92E12" w:rsidRPr="00A92E12">
        <w:rPr>
          <w:b/>
          <w:lang w:val="es-419"/>
        </w:rPr>
        <w:t xml:space="preserve">Guía </w:t>
      </w:r>
      <w:r w:rsidR="00A92E12">
        <w:rPr>
          <w:b/>
          <w:lang w:val="es-419"/>
        </w:rPr>
        <w:t>con</w:t>
      </w:r>
      <w:r w:rsidR="00A92E12" w:rsidRPr="00A92E12">
        <w:rPr>
          <w:b/>
          <w:lang w:val="es-419"/>
        </w:rPr>
        <w:t xml:space="preserve"> Lineamientos</w:t>
      </w:r>
      <w:r w:rsidR="00A92E12">
        <w:rPr>
          <w:lang w:val="es-419"/>
        </w:rPr>
        <w:t xml:space="preserve"> </w:t>
      </w:r>
      <w:r w:rsidR="00A92E12" w:rsidRPr="00A92E12">
        <w:rPr>
          <w:b/>
          <w:lang w:val="es-419"/>
        </w:rPr>
        <w:t>Mínimos</w:t>
      </w:r>
      <w:r w:rsidR="00A92E12">
        <w:rPr>
          <w:b/>
          <w:lang w:val="es-419"/>
        </w:rPr>
        <w:t xml:space="preserve"> para la Fabricación de Tapabocas de Uso General No Hospitalario en el Marco de la Emergencia Sanitaria por Enfermedad COVID-19 Versión 2.0</w:t>
      </w:r>
      <w:r w:rsidR="00A92E12">
        <w:rPr>
          <w:lang w:val="es-419"/>
        </w:rPr>
        <w:t xml:space="preserve">., </w:t>
      </w:r>
      <w:r w:rsidR="00A92E12" w:rsidRPr="00A92E12">
        <w:rPr>
          <w:lang w:val="es-419"/>
        </w:rPr>
        <w:t>expedida</w:t>
      </w:r>
      <w:r w:rsidR="00A92E12">
        <w:rPr>
          <w:b/>
          <w:lang w:val="es-419"/>
        </w:rPr>
        <w:t xml:space="preserve"> </w:t>
      </w:r>
      <w:r w:rsidR="00A92E12" w:rsidRPr="00A92E12">
        <w:rPr>
          <w:lang w:val="es-419"/>
        </w:rPr>
        <w:t>por el Ministerio de Salud y Protecc</w:t>
      </w:r>
      <w:r w:rsidR="005E2C4C">
        <w:rPr>
          <w:lang w:val="es-419"/>
        </w:rPr>
        <w:t>ión de Colombia en mayo de 2020.</w:t>
      </w:r>
    </w:p>
    <w:p w:rsidR="005E2C4C" w:rsidRDefault="005E2C4C" w:rsidP="005E2C4C">
      <w:pPr>
        <w:ind w:left="-426"/>
        <w:jc w:val="both"/>
        <w:rPr>
          <w:lang w:val="es-419"/>
        </w:rPr>
      </w:pPr>
    </w:p>
    <w:p w:rsidR="005E2C4C" w:rsidRPr="005E2C4C" w:rsidRDefault="005E2C4C" w:rsidP="005E2C4C">
      <w:pPr>
        <w:ind w:left="-426"/>
        <w:jc w:val="both"/>
        <w:rPr>
          <w:b/>
          <w:bCs/>
          <w:lang w:val="es-419"/>
        </w:rPr>
      </w:pPr>
      <w:r>
        <w:rPr>
          <w:lang w:val="es-419"/>
        </w:rPr>
        <w:t>En consecuencia, aplicaremos los lineamientos y mejores prácticas indicadas en el mencionado documento para la fabricación, almacenamiento y distribución de los tapabocas y kits de confección, con el fin de garantizar mínimas condiciones de calidad, trazabilidad y seguridad.</w:t>
      </w:r>
    </w:p>
    <w:p w:rsidR="00394957" w:rsidRDefault="00394957" w:rsidP="00394957">
      <w:pPr>
        <w:autoSpaceDE/>
        <w:autoSpaceDN/>
        <w:jc w:val="both"/>
        <w:rPr>
          <w:lang w:val="es-CO"/>
        </w:rPr>
      </w:pPr>
    </w:p>
    <w:p w:rsidR="00394957" w:rsidRDefault="00394957" w:rsidP="00394957">
      <w:pPr>
        <w:autoSpaceDE/>
        <w:autoSpaceDN/>
        <w:jc w:val="both"/>
        <w:rPr>
          <w:lang w:val="es-CO"/>
        </w:rPr>
      </w:pPr>
      <w:bookmarkStart w:id="0" w:name="_GoBack"/>
      <w:bookmarkEnd w:id="0"/>
    </w:p>
    <w:p w:rsidR="005E2C4C" w:rsidRPr="00394957" w:rsidRDefault="005E2C4C" w:rsidP="00394957">
      <w:pPr>
        <w:autoSpaceDE/>
        <w:autoSpaceDN/>
        <w:jc w:val="both"/>
        <w:rPr>
          <w:lang w:val="es-CO"/>
        </w:rPr>
      </w:pPr>
    </w:p>
    <w:p w:rsidR="00394957" w:rsidRDefault="004131A8" w:rsidP="004131A8">
      <w:pPr>
        <w:autoSpaceDE/>
        <w:autoSpaceDN/>
        <w:ind w:left="-426"/>
        <w:jc w:val="both"/>
        <w:rPr>
          <w:lang w:val="es-CO"/>
        </w:rPr>
      </w:pPr>
      <w:r w:rsidRPr="001120D2">
        <w:rPr>
          <w:lang w:val="es-CO"/>
        </w:rPr>
        <w:t xml:space="preserve">Cordialmente, </w:t>
      </w:r>
    </w:p>
    <w:p w:rsidR="00394957" w:rsidRDefault="00394957" w:rsidP="004131A8">
      <w:pPr>
        <w:autoSpaceDE/>
        <w:autoSpaceDN/>
        <w:ind w:left="-426"/>
        <w:jc w:val="both"/>
        <w:rPr>
          <w:lang w:val="es-CO"/>
        </w:rPr>
      </w:pPr>
    </w:p>
    <w:p w:rsidR="00394957" w:rsidRDefault="00394957" w:rsidP="004131A8">
      <w:pPr>
        <w:autoSpaceDE/>
        <w:autoSpaceDN/>
        <w:ind w:left="-426"/>
        <w:jc w:val="both"/>
        <w:rPr>
          <w:lang w:val="es-CO"/>
        </w:rPr>
      </w:pPr>
    </w:p>
    <w:p w:rsidR="00394957" w:rsidRDefault="00394957" w:rsidP="00394957">
      <w:pPr>
        <w:autoSpaceDE/>
        <w:autoSpaceDN/>
        <w:jc w:val="both"/>
        <w:rPr>
          <w:lang w:val="es-CO"/>
        </w:rPr>
      </w:pPr>
    </w:p>
    <w:p w:rsidR="005E2C4C" w:rsidRDefault="005E2C4C" w:rsidP="00394957">
      <w:pPr>
        <w:autoSpaceDE/>
        <w:autoSpaceDN/>
        <w:jc w:val="both"/>
        <w:rPr>
          <w:lang w:val="es-CO"/>
        </w:rPr>
      </w:pPr>
    </w:p>
    <w:p w:rsidR="004131A8" w:rsidRPr="001120D2" w:rsidRDefault="004131A8" w:rsidP="004131A8">
      <w:pPr>
        <w:autoSpaceDE/>
        <w:autoSpaceDN/>
        <w:ind w:left="-426"/>
        <w:jc w:val="both"/>
        <w:rPr>
          <w:lang w:val="es-CO"/>
        </w:rPr>
      </w:pPr>
      <w:r w:rsidRPr="001120D2">
        <w:rPr>
          <w:lang w:val="es-CO"/>
        </w:rPr>
        <w:t>_____________________________</w:t>
      </w:r>
    </w:p>
    <w:p w:rsidR="00394957" w:rsidRPr="00394957" w:rsidRDefault="004131A8" w:rsidP="004131A8">
      <w:pPr>
        <w:autoSpaceDE/>
        <w:autoSpaceDN/>
        <w:ind w:left="-426"/>
        <w:jc w:val="both"/>
        <w:rPr>
          <w:b/>
          <w:color w:val="FF0000"/>
          <w:lang w:val="es-419"/>
        </w:rPr>
      </w:pPr>
      <w:r w:rsidRPr="00394957">
        <w:rPr>
          <w:b/>
          <w:color w:val="FF0000"/>
          <w:lang w:val="es-419"/>
        </w:rPr>
        <w:t xml:space="preserve">Firma del </w:t>
      </w:r>
      <w:r w:rsidR="005E2C4C">
        <w:rPr>
          <w:b/>
          <w:color w:val="FF0000"/>
          <w:lang w:val="es-419"/>
        </w:rPr>
        <w:t>responsable</w:t>
      </w:r>
    </w:p>
    <w:p w:rsidR="004131A8" w:rsidRPr="00394957" w:rsidRDefault="00394957" w:rsidP="004131A8">
      <w:pPr>
        <w:autoSpaceDE/>
        <w:autoSpaceDN/>
        <w:ind w:left="-426"/>
        <w:jc w:val="both"/>
        <w:rPr>
          <w:b/>
          <w:color w:val="FF0000"/>
          <w:lang w:val="es-419"/>
        </w:rPr>
      </w:pPr>
      <w:r w:rsidRPr="00394957">
        <w:rPr>
          <w:b/>
          <w:color w:val="FF0000"/>
          <w:lang w:val="es-419"/>
        </w:rPr>
        <w:t>Nombre completo</w:t>
      </w:r>
    </w:p>
    <w:p w:rsidR="00910FF9" w:rsidRDefault="00394957" w:rsidP="00394957">
      <w:pPr>
        <w:autoSpaceDE/>
        <w:autoSpaceDN/>
        <w:ind w:left="-426"/>
        <w:jc w:val="both"/>
      </w:pPr>
      <w:r w:rsidRPr="00394957">
        <w:rPr>
          <w:b/>
          <w:color w:val="FF0000"/>
          <w:lang w:val="es-419"/>
        </w:rPr>
        <w:t>Documento de identidad</w:t>
      </w:r>
    </w:p>
    <w:sectPr w:rsidR="00910FF9" w:rsidSect="005E2C4C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21D4"/>
    <w:multiLevelType w:val="hybridMultilevel"/>
    <w:tmpl w:val="AF1C6354"/>
    <w:lvl w:ilvl="0" w:tplc="EE3E73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928CA5D6" w:tentative="1">
      <w:start w:val="1"/>
      <w:numFmt w:val="lowerLetter"/>
      <w:lvlText w:val="%2."/>
      <w:lvlJc w:val="left"/>
      <w:pPr>
        <w:ind w:left="1080" w:hanging="360"/>
      </w:pPr>
    </w:lvl>
    <w:lvl w:ilvl="2" w:tplc="9EACDBE2" w:tentative="1">
      <w:start w:val="1"/>
      <w:numFmt w:val="lowerRoman"/>
      <w:lvlText w:val="%3."/>
      <w:lvlJc w:val="right"/>
      <w:pPr>
        <w:ind w:left="1800" w:hanging="180"/>
      </w:pPr>
    </w:lvl>
    <w:lvl w:ilvl="3" w:tplc="03F63E42" w:tentative="1">
      <w:start w:val="1"/>
      <w:numFmt w:val="decimal"/>
      <w:lvlText w:val="%4."/>
      <w:lvlJc w:val="left"/>
      <w:pPr>
        <w:ind w:left="2520" w:hanging="360"/>
      </w:pPr>
    </w:lvl>
    <w:lvl w:ilvl="4" w:tplc="C3D2DABE" w:tentative="1">
      <w:start w:val="1"/>
      <w:numFmt w:val="lowerLetter"/>
      <w:lvlText w:val="%5."/>
      <w:lvlJc w:val="left"/>
      <w:pPr>
        <w:ind w:left="3240" w:hanging="360"/>
      </w:pPr>
    </w:lvl>
    <w:lvl w:ilvl="5" w:tplc="3F6A2B04" w:tentative="1">
      <w:start w:val="1"/>
      <w:numFmt w:val="lowerRoman"/>
      <w:lvlText w:val="%6."/>
      <w:lvlJc w:val="right"/>
      <w:pPr>
        <w:ind w:left="3960" w:hanging="180"/>
      </w:pPr>
    </w:lvl>
    <w:lvl w:ilvl="6" w:tplc="82708B54" w:tentative="1">
      <w:start w:val="1"/>
      <w:numFmt w:val="decimal"/>
      <w:lvlText w:val="%7."/>
      <w:lvlJc w:val="left"/>
      <w:pPr>
        <w:ind w:left="4680" w:hanging="360"/>
      </w:pPr>
    </w:lvl>
    <w:lvl w:ilvl="7" w:tplc="9642D4EC" w:tentative="1">
      <w:start w:val="1"/>
      <w:numFmt w:val="lowerLetter"/>
      <w:lvlText w:val="%8."/>
      <w:lvlJc w:val="left"/>
      <w:pPr>
        <w:ind w:left="5400" w:hanging="360"/>
      </w:pPr>
    </w:lvl>
    <w:lvl w:ilvl="8" w:tplc="1B026D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A8"/>
    <w:rsid w:val="00117433"/>
    <w:rsid w:val="001A737E"/>
    <w:rsid w:val="00253829"/>
    <w:rsid w:val="00394957"/>
    <w:rsid w:val="004131A8"/>
    <w:rsid w:val="004D4F67"/>
    <w:rsid w:val="005E2C4C"/>
    <w:rsid w:val="008F7C9B"/>
    <w:rsid w:val="00A92E12"/>
    <w:rsid w:val="00B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799126-F94B-4CFB-B436-F6C5A893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1A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Rivera Castillo</dc:creator>
  <cp:keywords/>
  <dc:description/>
  <cp:lastModifiedBy>Ruben Rivera Castillo</cp:lastModifiedBy>
  <cp:revision>3</cp:revision>
  <dcterms:created xsi:type="dcterms:W3CDTF">2020-09-19T15:43:00Z</dcterms:created>
  <dcterms:modified xsi:type="dcterms:W3CDTF">2020-09-19T18:20:00Z</dcterms:modified>
</cp:coreProperties>
</file>